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05A01" w14:textId="30463CD5" w:rsidR="00DD4898" w:rsidRDefault="00DD4898" w:rsidP="002D0DA4">
      <w:pPr>
        <w:jc w:val="center"/>
      </w:pPr>
      <w:r>
        <w:rPr>
          <w:noProof/>
        </w:rPr>
        <w:drawing>
          <wp:inline distT="0" distB="0" distL="0" distR="0" wp14:anchorId="20E48D03" wp14:editId="6E1ED7B5">
            <wp:extent cx="1178360" cy="687377"/>
            <wp:effectExtent l="0" t="0" r="3175" b="0"/>
            <wp:docPr id="2" name="Picture 2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GPP_TM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082" cy="75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87772" w14:textId="77777777" w:rsidR="002D0DA4" w:rsidRDefault="002D0DA4" w:rsidP="002D0DA4">
      <w:pPr>
        <w:jc w:val="center"/>
      </w:pPr>
    </w:p>
    <w:p w14:paraId="59C976EF" w14:textId="0F01434D" w:rsidR="00DD4898" w:rsidRPr="00037BDE" w:rsidRDefault="00783EBE" w:rsidP="000279FD">
      <w:pPr>
        <w:jc w:val="center"/>
        <w:rPr>
          <w:sz w:val="40"/>
          <w:szCs w:val="40"/>
        </w:rPr>
      </w:pPr>
      <w:r w:rsidRPr="00783EBE">
        <w:rPr>
          <w:sz w:val="40"/>
          <w:szCs w:val="40"/>
        </w:rPr>
        <w:t>RAN</w:t>
      </w:r>
      <w:r w:rsidR="00895614">
        <w:rPr>
          <w:sz w:val="40"/>
          <w:szCs w:val="40"/>
        </w:rPr>
        <w:t>3</w:t>
      </w:r>
      <w:r w:rsidRPr="00783EBE">
        <w:rPr>
          <w:sz w:val="40"/>
          <w:szCs w:val="40"/>
        </w:rPr>
        <w:t xml:space="preserve"> #</w:t>
      </w:r>
      <w:r w:rsidR="00895614">
        <w:rPr>
          <w:sz w:val="40"/>
          <w:szCs w:val="40"/>
        </w:rPr>
        <w:t>11</w:t>
      </w:r>
      <w:r w:rsidR="00F1105D">
        <w:rPr>
          <w:sz w:val="40"/>
          <w:szCs w:val="40"/>
        </w:rPr>
        <w:t>9</w:t>
      </w:r>
      <w:r w:rsidR="00004614">
        <w:rPr>
          <w:sz w:val="40"/>
          <w:szCs w:val="40"/>
        </w:rPr>
        <w:t>bis</w:t>
      </w:r>
      <w:r w:rsidRPr="00783EBE">
        <w:rPr>
          <w:sz w:val="40"/>
          <w:szCs w:val="40"/>
        </w:rPr>
        <w:t>-e</w:t>
      </w:r>
    </w:p>
    <w:p w14:paraId="20F130A0" w14:textId="77777777" w:rsidR="00DD4898" w:rsidRDefault="00DD4898" w:rsidP="00DD4898"/>
    <w:p w14:paraId="6259DB41" w14:textId="5FE32877" w:rsidR="00DD4898" w:rsidRDefault="00DD4898" w:rsidP="00DD4898">
      <w:r>
        <w:t>This will be an all-electronic meeting with no face-to-face participation.</w:t>
      </w:r>
    </w:p>
    <w:p w14:paraId="2C3D37C3" w14:textId="2A553ED9" w:rsidR="00DD4898" w:rsidRDefault="00DD4898" w:rsidP="00DD4898">
      <w:r>
        <w:t xml:space="preserve">The meeting will start at </w:t>
      </w:r>
      <w:r w:rsidR="00783EBE">
        <w:t>202</w:t>
      </w:r>
      <w:r w:rsidR="00F1105D">
        <w:t>3</w:t>
      </w:r>
      <w:r w:rsidR="00783EBE">
        <w:t>-</w:t>
      </w:r>
      <w:r w:rsidR="00F1105D">
        <w:t>04</w:t>
      </w:r>
      <w:r w:rsidR="00783EBE">
        <w:t>-</w:t>
      </w:r>
      <w:r w:rsidR="00F1105D">
        <w:t>17</w:t>
      </w:r>
      <w:r w:rsidRPr="00783EBE">
        <w:t xml:space="preserve"> </w:t>
      </w:r>
      <w:r w:rsidR="00895614">
        <w:t>0</w:t>
      </w:r>
      <w:r w:rsidR="00F1105D">
        <w:t>8</w:t>
      </w:r>
      <w:r w:rsidR="002A0F6D">
        <w:t>:00</w:t>
      </w:r>
      <w:r w:rsidRPr="00783EBE">
        <w:t xml:space="preserve"> UTC and finish at </w:t>
      </w:r>
      <w:r w:rsidR="00783EBE">
        <w:t>202</w:t>
      </w:r>
      <w:r w:rsidR="00F1105D">
        <w:t>3</w:t>
      </w:r>
      <w:r w:rsidR="00783EBE">
        <w:t>-</w:t>
      </w:r>
      <w:r w:rsidR="00F1105D">
        <w:t>04</w:t>
      </w:r>
      <w:r w:rsidR="00783EBE">
        <w:t>-</w:t>
      </w:r>
      <w:r w:rsidR="00F1105D">
        <w:t>26</w:t>
      </w:r>
      <w:r w:rsidR="00783EBE">
        <w:t xml:space="preserve"> 1</w:t>
      </w:r>
      <w:r w:rsidR="00F1105D">
        <w:t>7</w:t>
      </w:r>
      <w:r w:rsidR="00783EBE">
        <w:t>:</w:t>
      </w:r>
      <w:r w:rsidR="00F1105D">
        <w:t>0</w:t>
      </w:r>
      <w:r w:rsidR="00783EBE">
        <w:t xml:space="preserve">0 </w:t>
      </w:r>
      <w:r w:rsidRPr="00783EBE">
        <w:t>UTC.</w:t>
      </w:r>
    </w:p>
    <w:p w14:paraId="060A36E8" w14:textId="31E1A655" w:rsidR="00C62261" w:rsidRDefault="00C62261" w:rsidP="00C62261">
      <w:r>
        <w:t xml:space="preserve">The </w:t>
      </w:r>
      <w:proofErr w:type="spellStart"/>
      <w:r>
        <w:t>tdoc</w:t>
      </w:r>
      <w:proofErr w:type="spellEnd"/>
      <w:r>
        <w:t xml:space="preserve"> reservation opens on </w:t>
      </w:r>
      <w:r w:rsidRPr="006241A2">
        <w:t xml:space="preserve">Monday, </w:t>
      </w:r>
      <w:r w:rsidR="00F1105D">
        <w:t>27</w:t>
      </w:r>
      <w:r w:rsidRPr="006241A2">
        <w:t xml:space="preserve"> of </w:t>
      </w:r>
      <w:r w:rsidR="00F1105D">
        <w:t>March</w:t>
      </w:r>
      <w:r w:rsidR="00A9158A" w:rsidRPr="006241A2">
        <w:t xml:space="preserve"> 202</w:t>
      </w:r>
      <w:r w:rsidR="00F1105D">
        <w:t>3</w:t>
      </w:r>
      <w:r w:rsidRPr="006241A2">
        <w:t xml:space="preserve">. </w:t>
      </w:r>
      <w:proofErr w:type="spellStart"/>
      <w:r w:rsidRPr="006241A2">
        <w:t>Tdoc</w:t>
      </w:r>
      <w:proofErr w:type="spellEnd"/>
      <w:r w:rsidRPr="006241A2">
        <w:t xml:space="preserve"> reservation</w:t>
      </w:r>
      <w:r>
        <w:t xml:space="preserve"> can be done via the 3GPP Portal: </w:t>
      </w:r>
      <w:r w:rsidRPr="00260F41">
        <w:t>https://portal.3gpp.org/</w:t>
      </w:r>
    </w:p>
    <w:p w14:paraId="50E90B1E" w14:textId="681D9DCB" w:rsidR="00C62261" w:rsidRPr="006A0D03" w:rsidRDefault="00C62261" w:rsidP="00C62261">
      <w:pPr>
        <w:rPr>
          <w:b/>
          <w:bCs/>
          <w:color w:val="FF0000"/>
        </w:rPr>
      </w:pPr>
      <w:r w:rsidRPr="006A0D03">
        <w:rPr>
          <w:b/>
          <w:bCs/>
          <w:color w:val="FF0000"/>
        </w:rPr>
        <w:t xml:space="preserve">The </w:t>
      </w:r>
      <w:proofErr w:type="spellStart"/>
      <w:r w:rsidRPr="006A0D03">
        <w:rPr>
          <w:b/>
          <w:bCs/>
          <w:color w:val="FF0000"/>
        </w:rPr>
        <w:t>tdoc</w:t>
      </w:r>
      <w:proofErr w:type="spellEnd"/>
      <w:r w:rsidRPr="006A0D03">
        <w:rPr>
          <w:b/>
          <w:bCs/>
          <w:color w:val="FF0000"/>
        </w:rPr>
        <w:t xml:space="preserve"> reservation deadline is on </w:t>
      </w:r>
      <w:r w:rsidR="00004614" w:rsidRPr="006A0D03">
        <w:rPr>
          <w:b/>
          <w:bCs/>
          <w:color w:val="FF0000"/>
        </w:rPr>
        <w:t>Wednesday</w:t>
      </w:r>
      <w:r w:rsidRPr="006A0D03">
        <w:rPr>
          <w:b/>
          <w:bCs/>
          <w:color w:val="FF0000"/>
        </w:rPr>
        <w:t>, 202</w:t>
      </w:r>
      <w:r w:rsidR="00F1105D">
        <w:rPr>
          <w:b/>
          <w:bCs/>
          <w:color w:val="FF0000"/>
        </w:rPr>
        <w:t>3</w:t>
      </w:r>
      <w:r w:rsidRPr="006A0D03">
        <w:rPr>
          <w:b/>
          <w:bCs/>
          <w:color w:val="FF0000"/>
        </w:rPr>
        <w:t>-</w:t>
      </w:r>
      <w:r w:rsidR="00004614" w:rsidRPr="006A0D03">
        <w:rPr>
          <w:b/>
          <w:bCs/>
          <w:color w:val="FF0000"/>
        </w:rPr>
        <w:t>0</w:t>
      </w:r>
      <w:r w:rsidR="00F1105D">
        <w:rPr>
          <w:b/>
          <w:bCs/>
          <w:color w:val="FF0000"/>
        </w:rPr>
        <w:t>4</w:t>
      </w:r>
      <w:r w:rsidRPr="006A0D03">
        <w:rPr>
          <w:b/>
          <w:bCs/>
          <w:color w:val="FF0000"/>
        </w:rPr>
        <w:t>-</w:t>
      </w:r>
      <w:r w:rsidR="00F1105D">
        <w:rPr>
          <w:b/>
          <w:bCs/>
          <w:color w:val="FF0000"/>
        </w:rPr>
        <w:t>07</w:t>
      </w:r>
      <w:r w:rsidRPr="006A0D03">
        <w:rPr>
          <w:b/>
          <w:bCs/>
          <w:color w:val="FF0000"/>
        </w:rPr>
        <w:t xml:space="preserve"> at </w:t>
      </w:r>
      <w:r w:rsidR="00F1105D">
        <w:rPr>
          <w:b/>
          <w:bCs/>
          <w:color w:val="FF0000"/>
        </w:rPr>
        <w:t>08</w:t>
      </w:r>
      <w:r w:rsidRPr="006A0D03">
        <w:rPr>
          <w:b/>
          <w:bCs/>
          <w:color w:val="FF0000"/>
        </w:rPr>
        <w:t>:</w:t>
      </w:r>
      <w:r w:rsidR="00F1105D">
        <w:rPr>
          <w:b/>
          <w:bCs/>
          <w:color w:val="FF0000"/>
        </w:rPr>
        <w:t>00</w:t>
      </w:r>
      <w:r w:rsidRPr="006A0D03">
        <w:rPr>
          <w:b/>
          <w:bCs/>
          <w:color w:val="FF0000"/>
        </w:rPr>
        <w:t xml:space="preserve"> </w:t>
      </w:r>
      <w:r w:rsidR="00F1105D">
        <w:rPr>
          <w:b/>
          <w:bCs/>
          <w:color w:val="FF0000"/>
        </w:rPr>
        <w:t>UTC</w:t>
      </w:r>
    </w:p>
    <w:p w14:paraId="175C5784" w14:textId="77777777" w:rsidR="00C62261" w:rsidRDefault="00C62261" w:rsidP="00C62261">
      <w:r>
        <w:t xml:space="preserve">The above deadline is also the general </w:t>
      </w:r>
      <w:proofErr w:type="spellStart"/>
      <w:r>
        <w:t>tdoc</w:t>
      </w:r>
      <w:proofErr w:type="spellEnd"/>
      <w:r>
        <w:t xml:space="preserve"> submission deadline.</w:t>
      </w:r>
    </w:p>
    <w:p w14:paraId="4C961FB8" w14:textId="2BCD0F14" w:rsidR="00C62261" w:rsidRDefault="00C62261" w:rsidP="00C62261">
      <w:r>
        <w:t xml:space="preserve">This electronic meeting will consists of email discussions and </w:t>
      </w:r>
      <w:proofErr w:type="spellStart"/>
      <w:r>
        <w:t>GoToWebinar</w:t>
      </w:r>
      <w:proofErr w:type="spellEnd"/>
      <w:r>
        <w:t xml:space="preserve"> (GTW) online sessions. There will be </w:t>
      </w:r>
      <w:r w:rsidR="00596A7D">
        <w:t xml:space="preserve">a </w:t>
      </w:r>
      <w:r>
        <w:t xml:space="preserve">GTW session on each meeting day. </w:t>
      </w:r>
      <w:r w:rsidRPr="00107DD6">
        <w:rPr>
          <w:b/>
          <w:bCs/>
        </w:rPr>
        <w:t xml:space="preserve">The invitation emails to GTW session will be sent </w:t>
      </w:r>
      <w:r w:rsidR="00A42769" w:rsidRPr="00107DD6">
        <w:rPr>
          <w:b/>
          <w:bCs/>
        </w:rPr>
        <w:t xml:space="preserve">a few days before the first GTW online session </w:t>
      </w:r>
      <w:r w:rsidR="00B6558F" w:rsidRPr="00107DD6">
        <w:rPr>
          <w:b/>
          <w:bCs/>
        </w:rPr>
        <w:t>to the delegates who have registered</w:t>
      </w:r>
      <w:r w:rsidRPr="00107DD6">
        <w:rPr>
          <w:b/>
          <w:bCs/>
        </w:rPr>
        <w:t xml:space="preserve"> </w:t>
      </w:r>
      <w:r w:rsidR="002A1F81" w:rsidRPr="00107DD6">
        <w:rPr>
          <w:b/>
          <w:bCs/>
        </w:rPr>
        <w:t>for this meeting</w:t>
      </w:r>
      <w:r>
        <w:t>.</w:t>
      </w:r>
    </w:p>
    <w:p w14:paraId="1268A9B0" w14:textId="124828A9" w:rsidR="00C62261" w:rsidRDefault="00C62261" w:rsidP="00596A7D">
      <w:r>
        <w:t>GTW sessions will use the GTW hands raising option.</w:t>
      </w:r>
    </w:p>
    <w:p w14:paraId="15510FD7" w14:textId="423B4F3B" w:rsidR="00596A7D" w:rsidRPr="00D279F9" w:rsidRDefault="00596A7D" w:rsidP="00596A7D">
      <w:pPr>
        <w:rPr>
          <w:color w:val="000000"/>
          <w:lang w:eastAsia="en-GB"/>
        </w:rPr>
      </w:pPr>
      <w:r w:rsidRPr="00D279F9">
        <w:rPr>
          <w:lang w:eastAsia="en-GB"/>
        </w:rPr>
        <w:t>Please remember to register for RAN3#11</w:t>
      </w:r>
      <w:r w:rsidR="00F1105D">
        <w:rPr>
          <w:lang w:eastAsia="en-GB"/>
        </w:rPr>
        <w:t>9</w:t>
      </w:r>
      <w:r w:rsidR="001F7216">
        <w:rPr>
          <w:lang w:eastAsia="en-GB"/>
        </w:rPr>
        <w:t>bis</w:t>
      </w:r>
      <w:r w:rsidRPr="00D279F9">
        <w:rPr>
          <w:lang w:eastAsia="en-GB"/>
        </w:rPr>
        <w:t xml:space="preserve">-e </w:t>
      </w:r>
      <w:r w:rsidR="00D279F9">
        <w:rPr>
          <w:lang w:eastAsia="en-GB"/>
        </w:rPr>
        <w:t xml:space="preserve">meeting </w:t>
      </w:r>
      <w:r w:rsidRPr="00D279F9">
        <w:rPr>
          <w:lang w:eastAsia="en-GB"/>
        </w:rPr>
        <w:t xml:space="preserve">before </w:t>
      </w:r>
      <w:r w:rsidRPr="006A0D03">
        <w:rPr>
          <w:b/>
          <w:bCs/>
          <w:color w:val="FF0000"/>
          <w:lang w:eastAsia="en-GB"/>
        </w:rPr>
        <w:t xml:space="preserve">the registration deadline </w:t>
      </w:r>
      <w:r w:rsidR="00F1105D">
        <w:rPr>
          <w:b/>
          <w:bCs/>
          <w:color w:val="FF0000"/>
          <w:lang w:eastAsia="en-GB"/>
        </w:rPr>
        <w:t>10</w:t>
      </w:r>
      <w:r w:rsidR="00F1105D" w:rsidRPr="00F1105D">
        <w:rPr>
          <w:b/>
          <w:bCs/>
          <w:color w:val="FF0000"/>
          <w:vertAlign w:val="superscript"/>
          <w:lang w:eastAsia="en-GB"/>
        </w:rPr>
        <w:t>th</w:t>
      </w:r>
      <w:r w:rsidR="00F1105D">
        <w:rPr>
          <w:b/>
          <w:bCs/>
          <w:color w:val="FF0000"/>
          <w:lang w:eastAsia="en-GB"/>
        </w:rPr>
        <w:t xml:space="preserve"> of April</w:t>
      </w:r>
      <w:r w:rsidRPr="006A0D03">
        <w:rPr>
          <w:b/>
          <w:bCs/>
          <w:color w:val="FF0000"/>
          <w:lang w:eastAsia="en-GB"/>
        </w:rPr>
        <w:t xml:space="preserve"> </w:t>
      </w:r>
      <w:r w:rsidR="00F1105D">
        <w:rPr>
          <w:b/>
          <w:bCs/>
          <w:color w:val="FF0000"/>
          <w:lang w:eastAsia="en-GB"/>
        </w:rPr>
        <w:t>08</w:t>
      </w:r>
      <w:r w:rsidRPr="006A0D03">
        <w:rPr>
          <w:b/>
          <w:bCs/>
          <w:color w:val="FF0000"/>
          <w:lang w:eastAsia="en-GB"/>
        </w:rPr>
        <w:t>:00 UTC</w:t>
      </w:r>
      <w:r w:rsidRPr="00D279F9">
        <w:rPr>
          <w:lang w:eastAsia="en-GB"/>
        </w:rPr>
        <w:t xml:space="preserve"> to be eligible to take part in the GTW conference calls i</w:t>
      </w:r>
      <w:r w:rsidRPr="00D279F9">
        <w:rPr>
          <w:color w:val="000000"/>
          <w:lang w:eastAsia="en-GB"/>
        </w:rPr>
        <w:t>f you plan to attend this electronic meeting.</w:t>
      </w:r>
    </w:p>
    <w:p w14:paraId="7C74D719" w14:textId="58BA4D5B" w:rsidR="00D73114" w:rsidRDefault="00D73114" w:rsidP="00D73114">
      <w:r>
        <w:t>Please find the information on e-meeting</w:t>
      </w:r>
      <w:r w:rsidR="00790B73">
        <w:t xml:space="preserve">/MWM </w:t>
      </w:r>
      <w:r w:rsidR="00790B73">
        <w:t>guidance</w:t>
      </w:r>
      <w:r w:rsidR="00790B73">
        <w:t>/Check-in(for the voting right)</w:t>
      </w:r>
      <w:r>
        <w:t xml:space="preserve"> for RAN3#11</w:t>
      </w:r>
      <w:r w:rsidR="00F1105D">
        <w:t>9</w:t>
      </w:r>
      <w:r>
        <w:t>bis-e in the</w:t>
      </w:r>
    </w:p>
    <w:p w14:paraId="5D1E8487" w14:textId="199220F5" w:rsidR="00790B73" w:rsidRDefault="00790B73" w:rsidP="00D73114">
      <w:hyperlink r:id="rId5" w:history="1">
        <w:r w:rsidRPr="00B777ED">
          <w:rPr>
            <w:rStyle w:val="Hyperlink"/>
          </w:rPr>
          <w:t>https</w:t>
        </w:r>
        <w:r w:rsidRPr="00B777ED">
          <w:rPr>
            <w:rStyle w:val="Hyperlink"/>
          </w:rPr>
          <w:t>://</w:t>
        </w:r>
        <w:r w:rsidRPr="00B777ED">
          <w:rPr>
            <w:rStyle w:val="Hyperlink"/>
          </w:rPr>
          <w:t>www</w:t>
        </w:r>
        <w:r w:rsidRPr="00B777ED">
          <w:rPr>
            <w:rStyle w:val="Hyperlink"/>
          </w:rPr>
          <w:t>.3gpp.org</w:t>
        </w:r>
        <w:r w:rsidRPr="00B777ED">
          <w:rPr>
            <w:rStyle w:val="Hyperlink"/>
          </w:rPr>
          <w:t>/ftp</w:t>
        </w:r>
        <w:r w:rsidRPr="00B777ED">
          <w:rPr>
            <w:rStyle w:val="Hyperlink"/>
          </w:rPr>
          <w:t>/tsg_ran/WG3_Iu/TSGR3_119bis-e/Invitation</w:t>
        </w:r>
      </w:hyperlink>
    </w:p>
    <w:p w14:paraId="08355982" w14:textId="77777777" w:rsidR="00790B73" w:rsidRDefault="00790B73" w:rsidP="00D73114"/>
    <w:sectPr w:rsidR="00790B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98"/>
    <w:rsid w:val="00004614"/>
    <w:rsid w:val="000279FD"/>
    <w:rsid w:val="00070E57"/>
    <w:rsid w:val="0008486F"/>
    <w:rsid w:val="000D4004"/>
    <w:rsid w:val="00107DD6"/>
    <w:rsid w:val="00126A9C"/>
    <w:rsid w:val="00187507"/>
    <w:rsid w:val="001C52AB"/>
    <w:rsid w:val="001F7216"/>
    <w:rsid w:val="00205CD7"/>
    <w:rsid w:val="00224A76"/>
    <w:rsid w:val="00243B6A"/>
    <w:rsid w:val="002A0F6D"/>
    <w:rsid w:val="002A1F81"/>
    <w:rsid w:val="002D0DA4"/>
    <w:rsid w:val="002F338B"/>
    <w:rsid w:val="00396C45"/>
    <w:rsid w:val="003A54F4"/>
    <w:rsid w:val="003F5A20"/>
    <w:rsid w:val="00480883"/>
    <w:rsid w:val="0048219B"/>
    <w:rsid w:val="004A3583"/>
    <w:rsid w:val="004A4348"/>
    <w:rsid w:val="005030C0"/>
    <w:rsid w:val="0051157E"/>
    <w:rsid w:val="00533EDD"/>
    <w:rsid w:val="005713A5"/>
    <w:rsid w:val="005958D0"/>
    <w:rsid w:val="00596A7D"/>
    <w:rsid w:val="005D26AF"/>
    <w:rsid w:val="00611A7E"/>
    <w:rsid w:val="006241A2"/>
    <w:rsid w:val="006A0D03"/>
    <w:rsid w:val="006E48FC"/>
    <w:rsid w:val="007543FF"/>
    <w:rsid w:val="00783EBE"/>
    <w:rsid w:val="00790B73"/>
    <w:rsid w:val="00877427"/>
    <w:rsid w:val="00895614"/>
    <w:rsid w:val="008B1297"/>
    <w:rsid w:val="0091118D"/>
    <w:rsid w:val="0094775A"/>
    <w:rsid w:val="00A42769"/>
    <w:rsid w:val="00A9158A"/>
    <w:rsid w:val="00B6558F"/>
    <w:rsid w:val="00BB4EC0"/>
    <w:rsid w:val="00C62261"/>
    <w:rsid w:val="00C92862"/>
    <w:rsid w:val="00C962A0"/>
    <w:rsid w:val="00CE4AE2"/>
    <w:rsid w:val="00D279F9"/>
    <w:rsid w:val="00D6714F"/>
    <w:rsid w:val="00D73114"/>
    <w:rsid w:val="00DD4898"/>
    <w:rsid w:val="00E507EE"/>
    <w:rsid w:val="00E636E8"/>
    <w:rsid w:val="00E85FDE"/>
    <w:rsid w:val="00EF2422"/>
    <w:rsid w:val="00EF53A4"/>
    <w:rsid w:val="00F10EC4"/>
    <w:rsid w:val="00F1105D"/>
    <w:rsid w:val="00F933E3"/>
    <w:rsid w:val="00FA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8A5A3"/>
  <w15:chartTrackingRefBased/>
  <w15:docId w15:val="{351B7C18-4AA2-460C-94F8-D564EA9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3E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EB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96C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ran/WG3_Iu/TSGR3_119bis-e/Invitation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1661</cp:lastModifiedBy>
  <cp:revision>9</cp:revision>
  <dcterms:created xsi:type="dcterms:W3CDTF">2022-07-05T18:39:00Z</dcterms:created>
  <dcterms:modified xsi:type="dcterms:W3CDTF">2023-03-18T23:21:00Z</dcterms:modified>
</cp:coreProperties>
</file>